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67" w:rsidRPr="00D46E67" w:rsidRDefault="00D46E67" w:rsidP="00D46E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E67">
        <w:rPr>
          <w:rFonts w:ascii="Times New Roman" w:hAnsi="Times New Roman" w:cs="Times New Roman"/>
          <w:b/>
          <w:sz w:val="24"/>
          <w:szCs w:val="24"/>
        </w:rPr>
        <w:t>СВЕДЕНИЯ О ФУНКЦИОНАЛЬНОМ НАЗНАЧЕНИИ ОБЪЕКТА КАПИТАЛЬНОГО СТРОИТЕЛЬСТВА</w:t>
      </w:r>
    </w:p>
    <w:p w:rsidR="00432E10" w:rsidRDefault="00D46E67" w:rsidP="00432E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Техническими решениями проекта предусматривается перенос существующей антенной площадки (АП).</w:t>
      </w:r>
    </w:p>
    <w:p w:rsidR="00D46E67" w:rsidRPr="00432E10" w:rsidRDefault="00432E10" w:rsidP="00432E1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E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E10">
        <w:rPr>
          <w:rFonts w:ascii="Times New Roman" w:hAnsi="Times New Roman" w:cs="Times New Roman"/>
          <w:sz w:val="24"/>
          <w:szCs w:val="24"/>
        </w:rPr>
        <w:t>Проектом предусмотрена отсыпка площадки, а также устройство покрытий из щебня и бетона, подпорной стенки из монолитного бетона.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 xml:space="preserve">На территории площадки </w:t>
      </w:r>
      <w:r w:rsidR="00FF1452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D46E67">
        <w:rPr>
          <w:rFonts w:ascii="Times New Roman" w:hAnsi="Times New Roman" w:cs="Times New Roman"/>
          <w:sz w:val="24"/>
          <w:szCs w:val="24"/>
        </w:rPr>
        <w:t>предусмотрены следующие сооружения: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Радиобашня;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E67">
        <w:rPr>
          <w:rFonts w:ascii="Times New Roman" w:hAnsi="Times New Roman" w:cs="Times New Roman"/>
          <w:sz w:val="24"/>
          <w:szCs w:val="24"/>
        </w:rPr>
        <w:t>Радиошелтер</w:t>
      </w:r>
      <w:proofErr w:type="spellEnd"/>
      <w:r w:rsidRPr="00D46E67">
        <w:rPr>
          <w:rFonts w:ascii="Times New Roman" w:hAnsi="Times New Roman" w:cs="Times New Roman"/>
          <w:sz w:val="24"/>
          <w:szCs w:val="24"/>
        </w:rPr>
        <w:t xml:space="preserve"> с укрытием;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Площадка под рефлектор;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Эстакада;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Ограждение;</w:t>
      </w:r>
      <w:bookmarkStart w:id="0" w:name="_GoBack"/>
      <w:bookmarkEnd w:id="0"/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Укрытие над автомобильной дорогой;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Подпорная стенка.</w:t>
      </w:r>
    </w:p>
    <w:p w:rsidR="00D46E67" w:rsidRPr="00D46E67" w:rsidRDefault="00FF1452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46E67" w:rsidRPr="00D46E67">
        <w:rPr>
          <w:rFonts w:ascii="Times New Roman" w:hAnsi="Times New Roman" w:cs="Times New Roman"/>
          <w:sz w:val="24"/>
          <w:szCs w:val="24"/>
        </w:rPr>
        <w:t>нтенна площадка предназначена для размещения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67" w:rsidRPr="00D46E67">
        <w:rPr>
          <w:rFonts w:ascii="Times New Roman" w:hAnsi="Times New Roman" w:cs="Times New Roman"/>
          <w:sz w:val="24"/>
          <w:szCs w:val="24"/>
        </w:rPr>
        <w:t>радиосвязи, предназначенного для обеспечения Береговых сооружений Морского терминала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67" w:rsidRPr="00D46E67">
        <w:rPr>
          <w:rFonts w:ascii="Times New Roman" w:hAnsi="Times New Roman" w:cs="Times New Roman"/>
          <w:sz w:val="24"/>
          <w:szCs w:val="24"/>
        </w:rPr>
        <w:t>следующими видами связи: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E67">
        <w:rPr>
          <w:rFonts w:ascii="Times New Roman" w:hAnsi="Times New Roman" w:cs="Times New Roman"/>
          <w:sz w:val="24"/>
          <w:szCs w:val="24"/>
        </w:rPr>
        <w:t>Транкинговой</w:t>
      </w:r>
      <w:proofErr w:type="spellEnd"/>
      <w:r w:rsidRPr="00D46E67">
        <w:rPr>
          <w:rFonts w:ascii="Times New Roman" w:hAnsi="Times New Roman" w:cs="Times New Roman"/>
          <w:sz w:val="24"/>
          <w:szCs w:val="24"/>
        </w:rPr>
        <w:t xml:space="preserve"> радиосвязью;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Морской УКВ радиосвязью;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Спутниковой связью;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Автоматическая идентификационная система;</w:t>
      </w:r>
    </w:p>
    <w:p w:rsidR="00D46E67" w:rsidRPr="00D46E67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Система передачи данных с ВПУ №№1,2,3 (основной и резервный канал);</w:t>
      </w:r>
    </w:p>
    <w:p w:rsidR="009F45D3" w:rsidRDefault="00D46E67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67">
        <w:rPr>
          <w:rFonts w:ascii="Times New Roman" w:hAnsi="Times New Roman" w:cs="Times New Roman"/>
          <w:sz w:val="24"/>
          <w:szCs w:val="24"/>
        </w:rPr>
        <w:t>- Проводной связью.</w:t>
      </w:r>
    </w:p>
    <w:p w:rsidR="00FF1452" w:rsidRDefault="00FF1452" w:rsidP="00FF14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F1452">
        <w:rPr>
          <w:rFonts w:ascii="Times New Roman" w:hAnsi="Times New Roman" w:cs="Times New Roman"/>
          <w:sz w:val="24"/>
          <w:szCs w:val="24"/>
        </w:rPr>
        <w:t>емонтаж существующего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452">
        <w:rPr>
          <w:rFonts w:ascii="Times New Roman" w:hAnsi="Times New Roman" w:cs="Times New Roman"/>
          <w:sz w:val="24"/>
          <w:szCs w:val="24"/>
        </w:rPr>
        <w:t xml:space="preserve">оборудования связи после ввода и полного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F1452">
        <w:rPr>
          <w:rFonts w:ascii="Times New Roman" w:hAnsi="Times New Roman" w:cs="Times New Roman"/>
          <w:sz w:val="24"/>
          <w:szCs w:val="24"/>
        </w:rPr>
        <w:t>ереключения всех сервисов связи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452">
        <w:rPr>
          <w:rFonts w:ascii="Times New Roman" w:hAnsi="Times New Roman" w:cs="Times New Roman"/>
          <w:sz w:val="24"/>
          <w:szCs w:val="24"/>
        </w:rPr>
        <w:t>введенный в эксплуатацию объект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E10" w:rsidRPr="00D57860" w:rsidRDefault="00432E1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32E10" w:rsidRPr="00D5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F"/>
    <w:rsid w:val="00432E10"/>
    <w:rsid w:val="00652B6F"/>
    <w:rsid w:val="009F45D3"/>
    <w:rsid w:val="00D46E67"/>
    <w:rsid w:val="00D5786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97CC"/>
  <w15:chartTrackingRefBased/>
  <w15:docId w15:val="{2D3D2233-BABB-4782-AA33-F08F24B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4FDB6-D5E2-467A-ADA4-76324C65844F}"/>
</file>

<file path=customXml/itemProps2.xml><?xml version="1.0" encoding="utf-8"?>
<ds:datastoreItem xmlns:ds="http://schemas.openxmlformats.org/officeDocument/2006/customXml" ds:itemID="{468A8BBC-E5E1-45A3-9F3F-826E499EEAA5}"/>
</file>

<file path=customXml/itemProps3.xml><?xml version="1.0" encoding="utf-8"?>
<ds:datastoreItem xmlns:ds="http://schemas.openxmlformats.org/officeDocument/2006/customXml" ds:itemID="{14025C63-50E9-404C-B0EF-A7D92BE0B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gazi1116</dc:creator>
  <cp:keywords/>
  <dc:description/>
  <cp:lastModifiedBy>bara0715</cp:lastModifiedBy>
  <cp:revision>3</cp:revision>
  <dcterms:created xsi:type="dcterms:W3CDTF">2019-09-12T12:41:00Z</dcterms:created>
  <dcterms:modified xsi:type="dcterms:W3CDTF">2019-09-12T14:07:00Z</dcterms:modified>
</cp:coreProperties>
</file>